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spacing w:line="560" w:lineRule="exact"/>
        <w:rPr>
          <w:rFonts w:hint="default" w:ascii="黑体" w:hAnsi="黑体" w:eastAsia="黑体"/>
          <w:b w:val="0"/>
          <w:bCs/>
          <w:color w:val="000000"/>
          <w:sz w:val="32"/>
          <w:szCs w:val="32"/>
          <w:lang w:val="en-US" w:eastAsia="zh-CN"/>
        </w:rPr>
      </w:pPr>
      <w:r>
        <w:rPr>
          <w:rFonts w:hint="eastAsia" w:ascii="黑体" w:hAnsi="黑体" w:eastAsia="黑体"/>
          <w:b w:val="0"/>
          <w:bCs/>
          <w:color w:val="000000"/>
          <w:sz w:val="32"/>
          <w:szCs w:val="32"/>
        </w:rPr>
        <w:t>附</w:t>
      </w:r>
      <w:r>
        <w:rPr>
          <w:rFonts w:hint="eastAsia" w:ascii="黑体" w:hAnsi="黑体" w:eastAsia="黑体"/>
          <w:b w:val="0"/>
          <w:bCs/>
          <w:color w:val="000000"/>
          <w:sz w:val="32"/>
          <w:szCs w:val="32"/>
          <w:lang w:val="en-US" w:eastAsia="zh-CN"/>
        </w:rPr>
        <w:t>表3</w:t>
      </w:r>
    </w:p>
    <w:p>
      <w:pPr>
        <w:spacing w:line="760" w:lineRule="exact"/>
        <w:jc w:val="center"/>
        <w:rPr>
          <w:rFonts w:hint="eastAsia" w:ascii="方正小标宋简体" w:eastAsia="方正小标宋简体"/>
          <w:color w:val="000000"/>
          <w:sz w:val="44"/>
          <w:szCs w:val="44"/>
        </w:rPr>
      </w:pPr>
      <w:r>
        <w:rPr>
          <w:rFonts w:hint="eastAsia" w:ascii="方正小标宋简体" w:eastAsia="方正小标宋简体"/>
          <w:color w:val="000000"/>
          <w:sz w:val="44"/>
          <w:szCs w:val="44"/>
        </w:rPr>
        <w:t>授权确认书</w:t>
      </w:r>
    </w:p>
    <w:p>
      <w:pPr>
        <w:autoSpaceDE w:val="0"/>
        <w:spacing w:line="560" w:lineRule="exact"/>
        <w:jc w:val="center"/>
        <w:rPr>
          <w:rFonts w:hint="eastAsia" w:ascii="仿宋_GB2312" w:hAnsi="仿宋" w:eastAsia="仿宋_GB2312"/>
          <w:b/>
          <w:color w:val="000000"/>
          <w:sz w:val="44"/>
          <w:szCs w:val="44"/>
        </w:rPr>
      </w:pPr>
    </w:p>
    <w:p>
      <w:pPr>
        <w:spacing w:line="560" w:lineRule="exact"/>
        <w:ind w:firstLine="640" w:firstLineChars="200"/>
        <w:rPr>
          <w:rFonts w:hint="eastAsia" w:ascii="仿宋_GB2312" w:hAnsi="仿宋" w:eastAsia="仿宋_GB2312"/>
          <w:color w:val="000000"/>
          <w:sz w:val="32"/>
          <w:szCs w:val="32"/>
        </w:rPr>
      </w:pPr>
      <w:r>
        <w:rPr>
          <w:rFonts w:hint="eastAsia" w:ascii="仿宋_GB2312" w:hAnsi="仿宋" w:eastAsia="仿宋_GB2312"/>
          <w:color w:val="000000"/>
          <w:sz w:val="32"/>
          <w:szCs w:val="32"/>
        </w:rPr>
        <w:t xml:space="preserve">欢迎参与广东省教育厅“迎接党的二十大 培根铸魂育新人”微视频征集活动，感谢你单位给予的大力支持。 </w:t>
      </w:r>
    </w:p>
    <w:p>
      <w:pPr>
        <w:spacing w:line="560" w:lineRule="exact"/>
        <w:ind w:firstLine="640" w:firstLineChars="200"/>
        <w:rPr>
          <w:rFonts w:hint="eastAsia" w:ascii="仿宋_GB2312" w:hAnsi="仿宋" w:eastAsia="仿宋_GB2312"/>
          <w:color w:val="000000"/>
          <w:sz w:val="32"/>
          <w:szCs w:val="32"/>
        </w:rPr>
      </w:pPr>
      <w:r>
        <w:rPr>
          <w:rFonts w:hint="eastAsia" w:ascii="仿宋_GB2312" w:hAnsi="仿宋" w:eastAsia="仿宋_GB2312"/>
          <w:color w:val="000000"/>
          <w:sz w:val="32"/>
          <w:szCs w:val="32"/>
        </w:rPr>
        <w:t>为了使你单位创作的作品实现多种社会价值，号召更多的人关注师德师风建设，我们可能将你单位的作品用作在各级各类教育部门师德师风宣传教育及其他相关工作中。因此，请你单位负责人在充分理解该宗旨的基础上，在下方的确认书上签名。</w:t>
      </w:r>
    </w:p>
    <w:p>
      <w:pPr>
        <w:spacing w:line="560" w:lineRule="exact"/>
        <w:ind w:firstLine="640" w:firstLineChars="200"/>
        <w:rPr>
          <w:rFonts w:hint="eastAsia" w:ascii="仿宋_GB2312" w:hAnsi="仿宋" w:eastAsia="仿宋_GB2312"/>
          <w:color w:val="000000"/>
          <w:sz w:val="32"/>
          <w:szCs w:val="32"/>
        </w:rPr>
      </w:pPr>
      <w:r>
        <w:rPr>
          <w:rFonts w:hint="eastAsia" w:ascii="仿宋_GB2312" w:hAnsi="仿宋" w:eastAsia="仿宋_GB2312"/>
          <w:color w:val="000000"/>
          <w:sz w:val="32"/>
          <w:szCs w:val="32"/>
        </w:rPr>
        <w:t xml:space="preserve">本单位对下述注明的方式使用本作品给予确认。 </w:t>
      </w:r>
    </w:p>
    <w:p>
      <w:pPr>
        <w:spacing w:line="560" w:lineRule="exact"/>
        <w:ind w:firstLine="640" w:firstLineChars="200"/>
        <w:rPr>
          <w:rFonts w:hint="eastAsia" w:ascii="仿宋_GB2312" w:hAnsi="仿宋" w:eastAsia="仿宋_GB2312"/>
          <w:color w:val="000000"/>
          <w:sz w:val="32"/>
          <w:szCs w:val="32"/>
        </w:rPr>
      </w:pPr>
      <w:r>
        <w:rPr>
          <w:rFonts w:hint="eastAsia" w:ascii="仿宋_GB2312" w:hAnsi="仿宋" w:eastAsia="仿宋_GB2312"/>
          <w:color w:val="000000"/>
          <w:sz w:val="32"/>
          <w:szCs w:val="32"/>
        </w:rPr>
        <w:t>本单位保证是师德微视频作品《</w:t>
      </w:r>
      <w:r>
        <w:rPr>
          <w:rFonts w:hint="eastAsia" w:ascii="仿宋_GB2312" w:hAnsi="仿宋" w:eastAsia="仿宋_GB2312"/>
          <w:color w:val="000000"/>
          <w:sz w:val="32"/>
          <w:szCs w:val="32"/>
        </w:rPr>
        <w:tab/>
      </w:r>
      <w:r>
        <w:rPr>
          <w:rFonts w:hint="eastAsia" w:ascii="仿宋_GB2312" w:hAnsi="仿宋" w:eastAsia="仿宋_GB2312"/>
          <w:color w:val="000000"/>
          <w:sz w:val="32"/>
          <w:szCs w:val="32"/>
        </w:rPr>
        <w:t xml:space="preserve">         》的原创作者，未抄袭，对该作品享有著作权。本单位同意授权“广东教育”微信公众号、“广东教育传媒”微信公众号、“南方教育网”网站、各级教育行政部门、学校网站及微信平台等媒体播出，用于公益宣传教育活动。同意本单位创作的《          》无偿在电视台、网络等刊播。</w:t>
      </w:r>
    </w:p>
    <w:p>
      <w:pPr>
        <w:spacing w:line="560" w:lineRule="exact"/>
        <w:ind w:firstLine="640" w:firstLineChars="200"/>
        <w:rPr>
          <w:rFonts w:hint="eastAsia" w:ascii="仿宋_GB2312" w:hAnsi="仿宋" w:eastAsia="仿宋_GB2312"/>
          <w:color w:val="000000"/>
          <w:sz w:val="32"/>
          <w:szCs w:val="32"/>
        </w:rPr>
      </w:pPr>
      <w:r>
        <w:rPr>
          <w:rFonts w:hint="eastAsia" w:ascii="仿宋_GB2312" w:hAnsi="仿宋" w:eastAsia="仿宋_GB2312"/>
          <w:color w:val="000000"/>
          <w:sz w:val="32"/>
          <w:szCs w:val="32"/>
        </w:rPr>
        <w:t xml:space="preserve"> </w:t>
      </w:r>
    </w:p>
    <w:p>
      <w:pPr>
        <w:spacing w:line="560" w:lineRule="exact"/>
        <w:ind w:firstLine="640" w:firstLineChars="200"/>
        <w:rPr>
          <w:rFonts w:hint="eastAsia" w:ascii="仿宋_GB2312" w:hAnsi="仿宋" w:eastAsia="仿宋_GB2312"/>
          <w:color w:val="000000"/>
          <w:sz w:val="32"/>
          <w:szCs w:val="32"/>
        </w:rPr>
      </w:pPr>
      <w:r>
        <w:rPr>
          <w:rFonts w:hint="eastAsia" w:ascii="仿宋_GB2312" w:hAnsi="仿宋" w:eastAsia="仿宋_GB2312"/>
          <w:color w:val="000000"/>
          <w:sz w:val="32"/>
          <w:szCs w:val="32"/>
        </w:rPr>
        <w:t xml:space="preserve">授权单位负责人签名： </w:t>
      </w:r>
    </w:p>
    <w:p>
      <w:pPr>
        <w:spacing w:line="560" w:lineRule="exact"/>
        <w:ind w:firstLine="640" w:firstLineChars="200"/>
        <w:rPr>
          <w:rFonts w:hint="eastAsia" w:ascii="仿宋_GB2312" w:hAnsi="仿宋" w:eastAsia="仿宋_GB2312"/>
          <w:color w:val="000000"/>
          <w:sz w:val="32"/>
          <w:szCs w:val="32"/>
        </w:rPr>
      </w:pPr>
      <w:r>
        <w:rPr>
          <w:rFonts w:hint="eastAsia" w:ascii="仿宋_GB2312" w:hAnsi="仿宋" w:eastAsia="仿宋_GB2312"/>
          <w:color w:val="000000"/>
          <w:sz w:val="32"/>
          <w:szCs w:val="32"/>
        </w:rPr>
        <w:t xml:space="preserve">授权单位（盖章）： </w:t>
      </w:r>
    </w:p>
    <w:p>
      <w:pPr>
        <w:spacing w:line="560" w:lineRule="exact"/>
        <w:ind w:firstLine="640" w:firstLineChars="200"/>
        <w:rPr>
          <w:rFonts w:hint="eastAsia" w:ascii="仿宋_GB2312" w:hAnsi="仿宋" w:eastAsia="仿宋_GB2312"/>
          <w:color w:val="000000"/>
          <w:sz w:val="32"/>
          <w:szCs w:val="32"/>
        </w:rPr>
      </w:pPr>
      <w:r>
        <w:rPr>
          <w:rFonts w:hint="eastAsia" w:ascii="仿宋_GB2312" w:hAnsi="仿宋" w:eastAsia="仿宋_GB2312"/>
          <w:color w:val="000000"/>
          <w:sz w:val="32"/>
          <w:szCs w:val="32"/>
        </w:rPr>
        <w:t>联系电话：</w:t>
      </w:r>
    </w:p>
    <w:p>
      <w:pPr>
        <w:spacing w:line="560" w:lineRule="exact"/>
        <w:ind w:firstLine="640" w:firstLineChars="200"/>
        <w:rPr>
          <w:rFonts w:hint="eastAsia" w:ascii="仿宋_GB2312" w:hAnsi="仿宋" w:eastAsia="仿宋_GB2312"/>
          <w:color w:val="000000"/>
          <w:sz w:val="32"/>
          <w:szCs w:val="32"/>
        </w:rPr>
      </w:pPr>
      <w:r>
        <w:rPr>
          <w:rFonts w:hint="eastAsia" w:ascii="仿宋_GB2312" w:hAnsi="仿宋" w:eastAsia="仿宋_GB2312"/>
          <w:color w:val="000000"/>
          <w:sz w:val="32"/>
          <w:szCs w:val="32"/>
        </w:rPr>
        <w:t xml:space="preserve">日期： </w:t>
      </w:r>
    </w:p>
    <w:p>
      <w:pPr>
        <w:spacing w:line="560" w:lineRule="exact"/>
        <w:ind w:firstLine="640" w:firstLineChars="200"/>
        <w:rPr>
          <w:rFonts w:hint="eastAsia" w:ascii="仿宋_GB2312" w:hAnsi="仿宋" w:eastAsia="仿宋_GB2312"/>
          <w:color w:val="000000"/>
          <w:sz w:val="32"/>
          <w:szCs w:val="32"/>
        </w:rPr>
      </w:pPr>
      <w:r>
        <w:rPr>
          <w:rFonts w:hint="eastAsia" w:ascii="仿宋_GB2312" w:hAnsi="仿宋" w:eastAsia="仿宋_GB2312"/>
          <w:color w:val="000000"/>
          <w:sz w:val="32"/>
          <w:szCs w:val="32"/>
        </w:rPr>
        <w:t>注：</w:t>
      </w:r>
      <w:bookmarkStart w:id="0" w:name="_GoBack"/>
      <w:bookmarkEnd w:id="0"/>
    </w:p>
    <w:p>
      <w:pPr>
        <w:spacing w:line="560" w:lineRule="exact"/>
        <w:ind w:firstLine="640" w:firstLineChars="200"/>
        <w:rPr>
          <w:rFonts w:hint="eastAsia" w:ascii="仿宋_GB2312" w:hAnsi="仿宋" w:eastAsia="仿宋_GB2312"/>
          <w:color w:val="000000"/>
          <w:sz w:val="32"/>
          <w:szCs w:val="32"/>
        </w:rPr>
      </w:pPr>
      <w:r>
        <w:rPr>
          <w:rFonts w:hint="eastAsia" w:ascii="仿宋_GB2312" w:hAnsi="仿宋" w:eastAsia="仿宋_GB2312"/>
          <w:color w:val="000000"/>
          <w:sz w:val="32"/>
          <w:szCs w:val="32"/>
        </w:rPr>
        <w:t>奖状署名方式：</w:t>
      </w:r>
    </w:p>
    <w:p>
      <w:pPr>
        <w:spacing w:line="560" w:lineRule="exact"/>
        <w:ind w:firstLine="640" w:firstLineChars="200"/>
        <w:rPr>
          <w:rFonts w:hint="eastAsia" w:ascii="仿宋_GB2312" w:hAnsi="仿宋" w:eastAsia="仿宋_GB2312"/>
          <w:color w:val="000000"/>
          <w:sz w:val="32"/>
          <w:szCs w:val="32"/>
        </w:rPr>
      </w:pPr>
    </w:p>
    <w:sectPr>
      <w:pgSz w:w="11906" w:h="16838"/>
      <w:pgMar w:top="141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E3YzY1YjE3YjgxYmVjNDJlZGIzMDY2OWVkZWExMGYifQ=="/>
  </w:docVars>
  <w:rsids>
    <w:rsidRoot w:val="00CA1ABD"/>
    <w:rsid w:val="00AE07C2"/>
    <w:rsid w:val="00CA1ABD"/>
    <w:rsid w:val="00E0698E"/>
    <w:rsid w:val="2799335F"/>
    <w:rsid w:val="2A0D0CC4"/>
    <w:rsid w:val="3330055C"/>
    <w:rsid w:val="3A1923B4"/>
    <w:rsid w:val="4D4A66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Pages>
  <Words>356</Words>
  <Characters>356</Characters>
  <Lines>2</Lines>
  <Paragraphs>1</Paragraphs>
  <TotalTime>6</TotalTime>
  <ScaleCrop>false</ScaleCrop>
  <LinksUpToDate>false</LinksUpToDate>
  <CharactersWithSpaces>383</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2022-09-20T07:09:00Z</dcterms:created>
  <dc:creator>AutoBVT</dc:creator>
  <cp:lastModifiedBy>Administrator</cp:lastModifiedBy>
  <dcterms:modified xsi:type="dcterms:W3CDTF">2022-09-23T02:10:23Z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0852FF081B7E4462AEB295DC48FC6292</vt:lpwstr>
  </property>
</Properties>
</file>